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6C" w:rsidRPr="00C86A31" w:rsidRDefault="006B6F9D" w:rsidP="00C86A31">
      <w:pPr>
        <w:jc w:val="center"/>
        <w:rPr>
          <w:sz w:val="32"/>
          <w:szCs w:val="32"/>
        </w:rPr>
      </w:pPr>
      <w:bookmarkStart w:id="0" w:name="_GoBack"/>
      <w:bookmarkEnd w:id="0"/>
      <w:r w:rsidRPr="00C86A31">
        <w:rPr>
          <w:sz w:val="32"/>
          <w:szCs w:val="32"/>
        </w:rPr>
        <w:t>Pay to Participate FQA’s</w:t>
      </w:r>
    </w:p>
    <w:p w:rsidR="006B6F9D" w:rsidRDefault="006B6F9D"/>
    <w:p w:rsidR="006B6F9D" w:rsidRDefault="006B6F9D">
      <w:r>
        <w:t>Q: What is pay to participate?</w:t>
      </w:r>
    </w:p>
    <w:p w:rsidR="006B6F9D" w:rsidRDefault="006B6F9D" w:rsidP="006B6F9D">
      <w:pPr>
        <w:ind w:left="720"/>
      </w:pPr>
      <w:r>
        <w:t>A: MHS Boosters program that allows parents to volunteer at Booster events to earn funds/points for their student</w:t>
      </w:r>
      <w:r w:rsidR="00C86A31">
        <w:t>’</w:t>
      </w:r>
      <w:r>
        <w:t>s club or sport.</w:t>
      </w:r>
    </w:p>
    <w:p w:rsidR="00C86A31" w:rsidRDefault="00C86A31" w:rsidP="006B6F9D">
      <w:pPr>
        <w:ind w:left="720"/>
      </w:pPr>
    </w:p>
    <w:p w:rsidR="006B6F9D" w:rsidRDefault="006B6F9D">
      <w:r>
        <w:t>Q: What is hourly amount for volunteer time?</w:t>
      </w:r>
    </w:p>
    <w:p w:rsidR="006B6F9D" w:rsidRDefault="006B6F9D" w:rsidP="006B6F9D">
      <w:pPr>
        <w:ind w:left="720"/>
      </w:pPr>
      <w:r>
        <w:t>A: The time is calculated at $10 per hour. The monies earned through the volunteer time is split between the student and the club/sport.</w:t>
      </w:r>
    </w:p>
    <w:p w:rsidR="006B6F9D" w:rsidRDefault="006B6F9D" w:rsidP="006B6F9D">
      <w:pPr>
        <w:ind w:left="720"/>
      </w:pPr>
      <w:r>
        <w:t>For example: Work 2 hours at an event and earn $20.  The student will receive $10 toward pay to participate and the club/sport receives $10 into their general fund.</w:t>
      </w:r>
    </w:p>
    <w:p w:rsidR="00C86A31" w:rsidRDefault="00C86A31"/>
    <w:p w:rsidR="006B6F9D" w:rsidRDefault="006B6F9D">
      <w:r>
        <w:t>Q: Can funds/points carry over?</w:t>
      </w:r>
    </w:p>
    <w:p w:rsidR="006B6F9D" w:rsidRDefault="006B6F9D" w:rsidP="006B6F9D">
      <w:r>
        <w:tab/>
        <w:t>A: Yes they can carry over under the following guidelines:</w:t>
      </w:r>
    </w:p>
    <w:p w:rsidR="006B6F9D" w:rsidRDefault="006B6F9D" w:rsidP="006B6F9D">
      <w:pPr>
        <w:pStyle w:val="ListParagraph"/>
        <w:numPr>
          <w:ilvl w:val="0"/>
          <w:numId w:val="2"/>
        </w:numPr>
      </w:pPr>
      <w:r>
        <w:t>In the current school year funds/points earned during fall and winter season may carry through to spring season.</w:t>
      </w:r>
    </w:p>
    <w:p w:rsidR="006B6F9D" w:rsidRDefault="006B6F9D" w:rsidP="006B6F9D">
      <w:pPr>
        <w:pStyle w:val="ListParagraph"/>
        <w:numPr>
          <w:ilvl w:val="0"/>
          <w:numId w:val="2"/>
        </w:numPr>
      </w:pPr>
      <w:r>
        <w:t>Only funds/points earned during the spring season can be carried over to the next school year.</w:t>
      </w:r>
    </w:p>
    <w:p w:rsidR="006B6F9D" w:rsidRDefault="006B6F9D" w:rsidP="006B6F9D">
      <w:pPr>
        <w:pStyle w:val="ListParagraph"/>
        <w:numPr>
          <w:ilvl w:val="0"/>
          <w:numId w:val="2"/>
        </w:numPr>
      </w:pPr>
      <w:r>
        <w:t>Coaches have the flexibility to work with individuals regarding the split/allocation of funds deposited into their account.</w:t>
      </w:r>
    </w:p>
    <w:p w:rsidR="00C86A31" w:rsidRDefault="00C86A31" w:rsidP="006B6F9D"/>
    <w:p w:rsidR="006B6F9D" w:rsidRDefault="006B6F9D" w:rsidP="006B6F9D">
      <w:r>
        <w:t>Q: What if I did not complete the volunteer form correctly</w:t>
      </w:r>
      <w:r w:rsidR="00C86A31">
        <w:t xml:space="preserve"> by marking “pay to participate”?</w:t>
      </w:r>
    </w:p>
    <w:p w:rsidR="006B6F9D" w:rsidRDefault="006B6F9D" w:rsidP="00C86A31">
      <w:pPr>
        <w:ind w:left="720"/>
      </w:pPr>
      <w:r>
        <w:t>A: If the season has passed and funds have been paid out of the Boosters</w:t>
      </w:r>
      <w:r w:rsidR="00C86A31">
        <w:t xml:space="preserve"> the allocation of the funds/points cannot be changed.</w:t>
      </w:r>
    </w:p>
    <w:p w:rsidR="00C86A31" w:rsidRPr="00C86A31" w:rsidRDefault="00C86A31" w:rsidP="00C86A31">
      <w:pPr>
        <w:ind w:left="720"/>
        <w:rPr>
          <w:b/>
          <w:color w:val="FF0000"/>
        </w:rPr>
      </w:pPr>
      <w:r w:rsidRPr="00C86A31">
        <w:rPr>
          <w:b/>
          <w:color w:val="FF0000"/>
        </w:rPr>
        <w:t xml:space="preserve">**It </w:t>
      </w:r>
      <w:r>
        <w:rPr>
          <w:b/>
          <w:color w:val="FF0000"/>
        </w:rPr>
        <w:t xml:space="preserve">is extremely important that volunteers </w:t>
      </w:r>
      <w:r w:rsidRPr="00C86A31">
        <w:rPr>
          <w:b/>
          <w:color w:val="FF0000"/>
        </w:rPr>
        <w:t xml:space="preserve">complete all the information on the volunteer sign-in form on the </w:t>
      </w:r>
      <w:r>
        <w:rPr>
          <w:b/>
          <w:color w:val="FF0000"/>
        </w:rPr>
        <w:t>day worked</w:t>
      </w:r>
      <w:r w:rsidRPr="00C86A31">
        <w:rPr>
          <w:b/>
          <w:color w:val="FF0000"/>
        </w:rPr>
        <w:t>.  Failure to provide all the information will result in forfeiture.</w:t>
      </w:r>
    </w:p>
    <w:p w:rsidR="00C86A31" w:rsidRDefault="00C86A31" w:rsidP="006B6F9D"/>
    <w:p w:rsidR="00C86A31" w:rsidRDefault="00C86A31" w:rsidP="006B6F9D">
      <w:r>
        <w:t>Q: Who do I contact about points earned?</w:t>
      </w:r>
    </w:p>
    <w:p w:rsidR="00C86A31" w:rsidRDefault="00C86A31" w:rsidP="00C86A31">
      <w:pPr>
        <w:ind w:left="720"/>
      </w:pPr>
      <w:r>
        <w:t>A: The Booster Treasurer is listed on the website.  Points are paid from the Boosters to the appropriate clubs and sports at the end of each season. (Fall Winter Spring)</w:t>
      </w:r>
    </w:p>
    <w:p w:rsidR="00C86A31" w:rsidRDefault="00C86A31" w:rsidP="006B6F9D">
      <w:r>
        <w:t xml:space="preserve">Q: Who do I contact about using my points with the club or sport? </w:t>
      </w:r>
    </w:p>
    <w:p w:rsidR="00C86A31" w:rsidRDefault="00C86A31" w:rsidP="006B6F9D">
      <w:r>
        <w:tab/>
        <w:t>A: For athletics contact Sandy Alaska. For clubs contact the administrator/teacher.</w:t>
      </w:r>
    </w:p>
    <w:sectPr w:rsidR="00C86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83E18"/>
    <w:multiLevelType w:val="hybridMultilevel"/>
    <w:tmpl w:val="01821DE4"/>
    <w:lvl w:ilvl="0" w:tplc="A05C8C4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1FB388B"/>
    <w:multiLevelType w:val="hybridMultilevel"/>
    <w:tmpl w:val="73528AB8"/>
    <w:lvl w:ilvl="0" w:tplc="8732FCB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9D"/>
    <w:rsid w:val="006B6F9D"/>
    <w:rsid w:val="00A77161"/>
    <w:rsid w:val="00C86A31"/>
    <w:rsid w:val="00C919FF"/>
    <w:rsid w:val="00C9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87610-ED70-4DB3-8AFB-8B73CDBC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Brandy Badertscher</cp:lastModifiedBy>
  <cp:revision>2</cp:revision>
  <dcterms:created xsi:type="dcterms:W3CDTF">2016-08-11T11:55:00Z</dcterms:created>
  <dcterms:modified xsi:type="dcterms:W3CDTF">2016-08-11T11:55:00Z</dcterms:modified>
</cp:coreProperties>
</file>